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B" w:rsidRDefault="002A6C6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TAREA SEGUNDO</w:t>
      </w:r>
      <w:r w:rsidR="00DF073D" w:rsidRPr="00DF073D">
        <w:rPr>
          <w:rFonts w:ascii="Comic Sans MS" w:hAnsi="Comic Sans MS"/>
          <w:b/>
          <w:sz w:val="28"/>
          <w:szCs w:val="28"/>
          <w:u w:val="single"/>
        </w:rPr>
        <w:t xml:space="preserve"> DÍA SEMANA 23 AL 27 DE MARZO</w:t>
      </w:r>
    </w:p>
    <w:p w:rsidR="00883F3B" w:rsidRDefault="00883F3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Después de haber vis</w:t>
      </w:r>
      <w:r w:rsidR="002A6C6D">
        <w:rPr>
          <w:rFonts w:ascii="Comic Sans MS" w:hAnsi="Comic Sans MS"/>
          <w:b/>
          <w:sz w:val="28"/>
          <w:szCs w:val="28"/>
          <w:u w:val="single"/>
        </w:rPr>
        <w:t>to el vídeo tutorial de poleas con correa</w:t>
      </w:r>
      <w:r>
        <w:rPr>
          <w:rFonts w:ascii="Comic Sans MS" w:hAnsi="Comic Sans MS"/>
          <w:b/>
          <w:sz w:val="28"/>
          <w:szCs w:val="28"/>
          <w:u w:val="single"/>
        </w:rPr>
        <w:t>, realizar los ejercicios</w:t>
      </w:r>
      <w:r w:rsidR="008269AC">
        <w:rPr>
          <w:rFonts w:ascii="Comic Sans MS" w:hAnsi="Comic Sans MS"/>
          <w:b/>
          <w:sz w:val="28"/>
          <w:szCs w:val="28"/>
          <w:u w:val="single"/>
        </w:rPr>
        <w:t xml:space="preserve">    CÓPIALOS EN TU CUADERNO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8269AC" w:rsidRDefault="008269AC" w:rsidP="008269AC">
      <w:pPr>
        <w:rPr>
          <w:rFonts w:ascii="Comic Sans MS" w:hAnsi="Comic Sans MS"/>
          <w:b/>
          <w:i/>
          <w:sz w:val="24"/>
          <w:szCs w:val="24"/>
        </w:rPr>
      </w:pPr>
    </w:p>
    <w:p w:rsidR="002A6C6D" w:rsidRDefault="002A6C6D" w:rsidP="008269AC">
      <w:pPr>
        <w:rPr>
          <w:rFonts w:ascii="Comic Sans MS" w:hAnsi="Comic Sans MS"/>
          <w:b/>
          <w:i/>
          <w:sz w:val="24"/>
          <w:szCs w:val="24"/>
        </w:rPr>
      </w:pPr>
    </w:p>
    <w:p w:rsidR="000436FD" w:rsidRPr="00FE3A6E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</w:pPr>
      <w:r>
        <w:t xml:space="preserve">1.- </w:t>
      </w:r>
      <w:r w:rsidRPr="00FE3A6E">
        <w:rPr>
          <w:rStyle w:val="apple-style-span"/>
          <w:rFonts w:ascii="Comic sans" w:hAnsi="Comic sans"/>
        </w:rPr>
        <w:t xml:space="preserve">Velocidad de giro (en r.p.m.) de una polea de </w:t>
      </w:r>
      <w:smartTag w:uri="urn:schemas-microsoft-com:office:smarttags" w:element="metricconverter">
        <w:smartTagPr>
          <w:attr w:name="ProductID" w:val="40 mm"/>
        </w:smartTagPr>
        <w:r w:rsidRPr="00FE3A6E">
          <w:rPr>
            <w:rStyle w:val="apple-style-span"/>
            <w:rFonts w:ascii="Comic sans" w:hAnsi="Comic sans"/>
          </w:rPr>
          <w:t>40 mm</w:t>
        </w:r>
      </w:smartTag>
      <w:r w:rsidRPr="00FE3A6E">
        <w:rPr>
          <w:rStyle w:val="apple-style-span"/>
          <w:rFonts w:ascii="Comic sans" w:hAnsi="Comic sans"/>
        </w:rPr>
        <w:t xml:space="preserve"> de diámetro que es arrastrada por otra de </w:t>
      </w:r>
      <w:smartTag w:uri="urn:schemas-microsoft-com:office:smarttags" w:element="metricconverter">
        <w:smartTagPr>
          <w:attr w:name="ProductID" w:val="120 mm"/>
        </w:smartTagPr>
        <w:r w:rsidRPr="00FE3A6E">
          <w:rPr>
            <w:rStyle w:val="apple-style-span"/>
            <w:rFonts w:ascii="Comic sans" w:hAnsi="Comic sans"/>
          </w:rPr>
          <w:t>120 mm</w:t>
        </w:r>
      </w:smartTag>
      <w:r w:rsidRPr="00FE3A6E">
        <w:rPr>
          <w:rStyle w:val="apple-style-span"/>
          <w:rFonts w:ascii="Comic sans" w:hAnsi="Comic sans"/>
        </w:rPr>
        <w:t xml:space="preserve"> de diámetro que gira a 300 r.p.m. ¿Cuál es la relación de transmisión? ¿Es sistema multiplicador o reductor?</w:t>
      </w:r>
    </w:p>
    <w:p w:rsidR="000436FD" w:rsidRPr="00FE3A6E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</w:pPr>
    </w:p>
    <w:p w:rsidR="000436FD" w:rsidRPr="00FE3A6E" w:rsidRDefault="000436FD" w:rsidP="000436FD">
      <w:pPr>
        <w:pStyle w:val="questiontext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05075" cy="1381125"/>
            <wp:effectExtent l="19050" t="0" r="9525" b="0"/>
            <wp:docPr id="10" name="Imagen 10" descr="ej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FD" w:rsidRPr="00FE3A6E" w:rsidRDefault="000436FD" w:rsidP="000436FD">
      <w:pPr>
        <w:pStyle w:val="questiontext"/>
        <w:spacing w:before="0" w:beforeAutospacing="0" w:after="0" w:afterAutospacing="0"/>
      </w:pPr>
    </w:p>
    <w:p w:rsidR="002A6C6D" w:rsidRPr="008030EA" w:rsidRDefault="002A6C6D" w:rsidP="008269AC">
      <w:pPr>
        <w:sectPr w:rsidR="002A6C6D" w:rsidRPr="008030EA" w:rsidSect="00474AD4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36FD" w:rsidRPr="000436FD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</w:pPr>
      <w:r w:rsidRPr="000436FD">
        <w:rPr>
          <w:rStyle w:val="apple-style-span"/>
          <w:rFonts w:ascii="Comic sans" w:hAnsi="Comic san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324485</wp:posOffset>
            </wp:positionV>
            <wp:extent cx="3173095" cy="1562100"/>
            <wp:effectExtent l="19050" t="0" r="8255" b="0"/>
            <wp:wrapSquare wrapText="bothSides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89" t="14685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6FD">
        <w:rPr>
          <w:rStyle w:val="apple-style-span"/>
          <w:rFonts w:ascii="Comic sans" w:hAnsi="Comic sans"/>
        </w:rPr>
        <w:t>11. Si tenemos un motor que gira a 1000 r.p.m. con una polea de 40 cm, acoplada en su eje, unida mediante correa a una polea conducida de 40 cm.</w:t>
      </w:r>
    </w:p>
    <w:p w:rsidR="000436FD" w:rsidRPr="000436FD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</w:pPr>
      <w:r w:rsidRPr="000436FD">
        <w:rPr>
          <w:rStyle w:val="apple-style-span"/>
          <w:rFonts w:ascii="Comic sans" w:hAnsi="Comic sans"/>
        </w:rPr>
        <w:t>a. Representa el sistema de poleas en dos dimensiones, indicando cuál es la polea  motriz y la conducida, y los sentidos de giro mediante flechas</w:t>
      </w:r>
    </w:p>
    <w:p w:rsidR="000436FD" w:rsidRPr="000436FD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</w:pPr>
      <w:r w:rsidRPr="000436FD">
        <w:rPr>
          <w:rStyle w:val="apple-style-span"/>
          <w:rFonts w:ascii="Comic sans" w:hAnsi="Comic sans"/>
        </w:rPr>
        <w:t xml:space="preserve"> b. Cuál es la relación de </w:t>
      </w:r>
      <w:proofErr w:type="gramStart"/>
      <w:r w:rsidRPr="000436FD">
        <w:rPr>
          <w:rStyle w:val="apple-style-span"/>
          <w:rFonts w:ascii="Comic sans" w:hAnsi="Comic sans"/>
        </w:rPr>
        <w:t>transmisión .</w:t>
      </w:r>
      <w:proofErr w:type="gramEnd"/>
      <w:r w:rsidRPr="000436FD">
        <w:rPr>
          <w:rStyle w:val="apple-style-span"/>
          <w:rFonts w:ascii="Comic sans" w:hAnsi="Comic sans"/>
        </w:rPr>
        <w:t xml:space="preserve"> Interpreta el resultado.</w:t>
      </w:r>
    </w:p>
    <w:p w:rsidR="000436FD" w:rsidRPr="000436FD" w:rsidRDefault="000436FD" w:rsidP="000436FD">
      <w:pPr>
        <w:pStyle w:val="questiontext"/>
        <w:spacing w:before="0" w:beforeAutospacing="0" w:after="0" w:afterAutospacing="0"/>
        <w:rPr>
          <w:rStyle w:val="apple-style-span"/>
          <w:rFonts w:ascii="Comic sans" w:hAnsi="Comic sans"/>
        </w:rPr>
        <w:sectPr w:rsidR="000436FD" w:rsidRPr="000436FD" w:rsidSect="00474AD4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0436FD">
        <w:rPr>
          <w:rStyle w:val="apple-style-span"/>
          <w:rFonts w:ascii="Comic sans" w:hAnsi="Comic sans"/>
        </w:rPr>
        <w:t xml:space="preserve"> c. ¿Qué velocidad adquiere la polea CONDUCIDA en este montaje</w:t>
      </w:r>
      <w:r>
        <w:rPr>
          <w:rStyle w:val="apple-style-span"/>
          <w:rFonts w:ascii="Comic sans" w:hAnsi="Comic sans"/>
        </w:rPr>
        <w:t>?</w:t>
      </w:r>
    </w:p>
    <w:p w:rsidR="008269AC" w:rsidRPr="000436FD" w:rsidRDefault="008269AC" w:rsidP="008269AC"/>
    <w:sectPr w:rsidR="008269AC" w:rsidRPr="000436FD" w:rsidSect="00896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0C" w:rsidRDefault="000436FD" w:rsidP="00010521">
    <w:pPr>
      <w:pStyle w:val="Piedep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20"/>
    <w:multiLevelType w:val="hybridMultilevel"/>
    <w:tmpl w:val="B6A8EEEE"/>
    <w:lvl w:ilvl="0" w:tplc="0C0A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73D"/>
    <w:rsid w:val="000436FD"/>
    <w:rsid w:val="002A6C6D"/>
    <w:rsid w:val="008269AC"/>
    <w:rsid w:val="00883F3B"/>
    <w:rsid w:val="008961A7"/>
    <w:rsid w:val="009209CF"/>
    <w:rsid w:val="00D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ff2">
    <w:name w:val="pl ff2"/>
    <w:basedOn w:val="Normal"/>
    <w:rsid w:val="0082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9AC"/>
    <w:rPr>
      <w:rFonts w:ascii="Tahoma" w:hAnsi="Tahoma" w:cs="Tahoma"/>
      <w:sz w:val="16"/>
      <w:szCs w:val="16"/>
    </w:rPr>
  </w:style>
  <w:style w:type="character" w:customStyle="1" w:styleId="ff0">
    <w:name w:val="ff0"/>
    <w:basedOn w:val="Fuentedeprrafopredeter"/>
    <w:rsid w:val="008269AC"/>
  </w:style>
  <w:style w:type="paragraph" w:styleId="Piedepgina">
    <w:name w:val="footer"/>
    <w:basedOn w:val="Normal"/>
    <w:link w:val="PiedepginaCar"/>
    <w:rsid w:val="008269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69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82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tacado">
    <w:name w:val="destacado"/>
    <w:basedOn w:val="Normal"/>
    <w:rsid w:val="0082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">
    <w:name w:val="ib"/>
    <w:basedOn w:val="Fuentedeprrafopredeter"/>
    <w:rsid w:val="008269AC"/>
  </w:style>
  <w:style w:type="character" w:customStyle="1" w:styleId="apple-style-span">
    <w:name w:val="apple-style-span"/>
    <w:basedOn w:val="Fuentedeprrafopredeter"/>
    <w:rsid w:val="000436FD"/>
  </w:style>
  <w:style w:type="paragraph" w:customStyle="1" w:styleId="questiontext">
    <w:name w:val="questiontext"/>
    <w:basedOn w:val="Normal"/>
    <w:rsid w:val="000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9531-8566-4193-9C33-6BA4546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4</cp:revision>
  <dcterms:created xsi:type="dcterms:W3CDTF">2020-03-22T09:50:00Z</dcterms:created>
  <dcterms:modified xsi:type="dcterms:W3CDTF">2020-03-22T10:02:00Z</dcterms:modified>
</cp:coreProperties>
</file>